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91AD4" w:rsidRDefault="0075163F">
      <w:pPr>
        <w:spacing w:after="0" w:line="240" w:lineRule="auto"/>
        <w:jc w:val="center"/>
      </w:pPr>
      <w:bookmarkStart w:id="0" w:name="_GoBack"/>
      <w:bookmarkEnd w:id="0"/>
      <w:r>
        <w:rPr>
          <w:b/>
        </w:rPr>
        <w:t>Research Manuscript Title: Centered, Boldface, and Title Case</w:t>
      </w:r>
    </w:p>
    <w:p w14:paraId="00000002" w14:textId="77777777" w:rsidR="00D91AD4" w:rsidRDefault="00D91AD4">
      <w:pPr>
        <w:spacing w:after="0" w:line="240" w:lineRule="auto"/>
        <w:jc w:val="center"/>
        <w:rPr>
          <w:b/>
        </w:rPr>
      </w:pPr>
    </w:p>
    <w:p w14:paraId="00000003" w14:textId="77777777" w:rsidR="00D91AD4" w:rsidRDefault="0075163F">
      <w:pPr>
        <w:spacing w:after="0" w:line="240" w:lineRule="auto"/>
        <w:jc w:val="center"/>
      </w:pPr>
      <w:r>
        <w:rPr>
          <w:b/>
        </w:rPr>
        <w:t>Abstract</w:t>
      </w:r>
    </w:p>
    <w:p w14:paraId="00000004" w14:textId="77777777" w:rsidR="00D91AD4" w:rsidRDefault="00D91AD4">
      <w:pPr>
        <w:spacing w:after="0" w:line="240" w:lineRule="auto"/>
      </w:pPr>
    </w:p>
    <w:p w14:paraId="00000005" w14:textId="77777777" w:rsidR="00D91AD4" w:rsidRDefault="0075163F">
      <w:pPr>
        <w:spacing w:after="0" w:line="240" w:lineRule="auto"/>
      </w:pPr>
      <w:r>
        <w:t xml:space="preserve">An abstract is a brief summary of your paper, allowing reviewers to quickly understand the main points and purpose of your work. Please limit the abstract to 250 words. </w:t>
      </w:r>
    </w:p>
    <w:p w14:paraId="00000006" w14:textId="77777777" w:rsidR="00D91AD4" w:rsidRDefault="00D91AD4">
      <w:pPr>
        <w:spacing w:after="0" w:line="240" w:lineRule="auto"/>
      </w:pPr>
    </w:p>
    <w:p w14:paraId="00000007" w14:textId="77777777" w:rsidR="00D91AD4" w:rsidRDefault="0075163F">
      <w:pPr>
        <w:spacing w:after="0" w:line="240" w:lineRule="auto"/>
        <w:jc w:val="center"/>
      </w:pPr>
      <w:r>
        <w:rPr>
          <w:b/>
        </w:rPr>
        <w:t>Introduction</w:t>
      </w:r>
    </w:p>
    <w:p w14:paraId="00000008" w14:textId="77777777" w:rsidR="00D91AD4" w:rsidRDefault="00D91AD4">
      <w:pPr>
        <w:spacing w:after="0" w:line="240" w:lineRule="auto"/>
      </w:pPr>
    </w:p>
    <w:p w14:paraId="00000009" w14:textId="77777777" w:rsidR="00D91AD4" w:rsidRDefault="0075163F">
      <w:pPr>
        <w:spacing w:after="0" w:line="240" w:lineRule="auto"/>
      </w:pPr>
      <w:r>
        <w:t>Although guidelines of the American Psychological Association (APA) ind</w:t>
      </w:r>
      <w:r>
        <w:t>icate an introduction should begin on a new page (APA, 2019), we prefer that you place it on the same page as the abstract. Accordingly, it may be appropriate to use an “Introduction” heading to distinguish this section from the abstract.   </w:t>
      </w:r>
    </w:p>
    <w:p w14:paraId="0000000A" w14:textId="77777777" w:rsidR="00D91AD4" w:rsidRDefault="00D91AD4">
      <w:pPr>
        <w:spacing w:after="0" w:line="240" w:lineRule="auto"/>
      </w:pPr>
    </w:p>
    <w:p w14:paraId="0000000B" w14:textId="77777777" w:rsidR="00D91AD4" w:rsidRDefault="0075163F">
      <w:pPr>
        <w:spacing w:after="0" w:line="240" w:lineRule="auto"/>
      </w:pPr>
      <w:r>
        <w:t>In general, t</w:t>
      </w:r>
      <w:r>
        <w:t>he manuscript should adhere to the following guidelines:</w:t>
      </w:r>
    </w:p>
    <w:p w14:paraId="0000000C" w14:textId="77777777" w:rsidR="00D91AD4" w:rsidRDefault="0075163F">
      <w:pPr>
        <w:numPr>
          <w:ilvl w:val="0"/>
          <w:numId w:val="1"/>
        </w:numPr>
        <w:spacing w:after="0" w:line="240" w:lineRule="auto"/>
        <w:ind w:right="179"/>
      </w:pPr>
      <w:r>
        <w:t xml:space="preserve">Full narrative no more than 8,000 words; references and appendices may extend beyond. </w:t>
      </w:r>
    </w:p>
    <w:p w14:paraId="0000000D" w14:textId="77777777" w:rsidR="00D91AD4" w:rsidRDefault="0075163F">
      <w:pPr>
        <w:numPr>
          <w:ilvl w:val="0"/>
          <w:numId w:val="1"/>
        </w:numPr>
        <w:spacing w:after="0"/>
      </w:pPr>
      <w:r>
        <w:t>Proposals should be prepared in Word (.doc or .docx) format.</w:t>
      </w:r>
    </w:p>
    <w:p w14:paraId="0000000E" w14:textId="77777777" w:rsidR="00D91AD4" w:rsidRDefault="0075163F">
      <w:pPr>
        <w:numPr>
          <w:ilvl w:val="0"/>
          <w:numId w:val="1"/>
        </w:numPr>
        <w:spacing w:after="0"/>
      </w:pPr>
      <w:r>
        <w:t xml:space="preserve">All proposals must be blinded on submission, which </w:t>
      </w:r>
      <w:r>
        <w:t>means that no identifying information should appear in the document or in the filename. Submissions that do not comply will not be sent out for review.</w:t>
      </w:r>
    </w:p>
    <w:p w14:paraId="0000000F" w14:textId="77777777" w:rsidR="00D91AD4" w:rsidRDefault="0075163F">
      <w:pPr>
        <w:numPr>
          <w:ilvl w:val="0"/>
          <w:numId w:val="1"/>
        </w:numPr>
        <w:spacing w:after="0"/>
      </w:pPr>
      <w:r>
        <w:t>Please save files as: Type__ALE21 (e.g. Roundtable__ALE21.doc or Workshop__ALE21.docx)</w:t>
      </w:r>
    </w:p>
    <w:p w14:paraId="00000010" w14:textId="77777777" w:rsidR="00D91AD4" w:rsidRDefault="0075163F">
      <w:pPr>
        <w:numPr>
          <w:ilvl w:val="0"/>
          <w:numId w:val="1"/>
        </w:numPr>
        <w:spacing w:after="0"/>
      </w:pPr>
      <w:r>
        <w:t>Use Times New Rom</w:t>
      </w:r>
      <w:r>
        <w:t>an 12‐pt font</w:t>
      </w:r>
    </w:p>
    <w:p w14:paraId="00000011" w14:textId="77777777" w:rsidR="00D91AD4" w:rsidRDefault="0075163F">
      <w:pPr>
        <w:numPr>
          <w:ilvl w:val="0"/>
          <w:numId w:val="1"/>
        </w:numPr>
        <w:spacing w:after="0"/>
      </w:pPr>
      <w:r>
        <w:t>Set all margins at 1”</w:t>
      </w:r>
    </w:p>
    <w:p w14:paraId="00000012" w14:textId="77777777" w:rsidR="00D91AD4" w:rsidRDefault="0075163F">
      <w:pPr>
        <w:numPr>
          <w:ilvl w:val="0"/>
          <w:numId w:val="1"/>
        </w:numPr>
        <w:spacing w:after="0"/>
      </w:pPr>
      <w:r>
        <w:t>Single-space the proposal but double-space between paragraphs, headings and text, tables, etc.</w:t>
      </w:r>
    </w:p>
    <w:p w14:paraId="00000013" w14:textId="77777777" w:rsidR="00D91AD4" w:rsidRDefault="0075163F">
      <w:pPr>
        <w:numPr>
          <w:ilvl w:val="0"/>
          <w:numId w:val="1"/>
        </w:numPr>
        <w:spacing w:after="0"/>
      </w:pPr>
      <w:r>
        <w:t>Tables and figures should be inserted into the manuscript/proposal of the text at or near first mention of the table or figur</w:t>
      </w:r>
      <w:r>
        <w:t>e in the manuscript/proposal</w:t>
      </w:r>
    </w:p>
    <w:p w14:paraId="00000014" w14:textId="77777777" w:rsidR="00D91AD4" w:rsidRDefault="0075163F">
      <w:pPr>
        <w:numPr>
          <w:ilvl w:val="0"/>
          <w:numId w:val="1"/>
        </w:numPr>
        <w:spacing w:after="0"/>
      </w:pPr>
      <w:r>
        <w:t>Tables should be inserted ONLY using the table format in Word. </w:t>
      </w:r>
      <w:r>
        <w:rPr>
          <w:highlight w:val="white"/>
        </w:rPr>
        <w:t>ALL TABLES must be smaller than ONE PAGE. </w:t>
      </w:r>
    </w:p>
    <w:p w14:paraId="00000015" w14:textId="77777777" w:rsidR="00D91AD4" w:rsidRDefault="0075163F">
      <w:pPr>
        <w:numPr>
          <w:ilvl w:val="0"/>
          <w:numId w:val="1"/>
        </w:numPr>
        <w:spacing w:after="0"/>
      </w:pPr>
      <w:r>
        <w:t>All figures MUST be imported into your word file as a .jpg file with a minimum resolution of 400 dpi, Use the same typefa</w:t>
      </w:r>
      <w:r>
        <w:t>ce (Times New Roman) for all figures. Use symbol font for Greek letters. Acceptable formats for figures are: .jpeg or .png</w:t>
      </w:r>
    </w:p>
    <w:p w14:paraId="00000016" w14:textId="77777777" w:rsidR="00D91AD4" w:rsidRDefault="0075163F">
      <w:pPr>
        <w:numPr>
          <w:ilvl w:val="0"/>
          <w:numId w:val="1"/>
        </w:numPr>
        <w:spacing w:after="0"/>
      </w:pPr>
      <w:r>
        <w:t>Center and bold section headings</w:t>
      </w:r>
    </w:p>
    <w:p w14:paraId="00000017" w14:textId="77777777" w:rsidR="00D91AD4" w:rsidRDefault="0075163F">
      <w:pPr>
        <w:numPr>
          <w:ilvl w:val="0"/>
          <w:numId w:val="1"/>
        </w:numPr>
        <w:spacing w:after="280"/>
      </w:pPr>
      <w:r>
        <w:t>Use the </w:t>
      </w:r>
      <w:r>
        <w:rPr>
          <w:i/>
        </w:rPr>
        <w:t>Publication Manual of the American Psychological Association</w:t>
      </w:r>
      <w:r>
        <w:t> (7th edition) for all reference</w:t>
      </w:r>
      <w:r>
        <w:t>s and citations.</w:t>
      </w:r>
    </w:p>
    <w:p w14:paraId="00000018" w14:textId="77777777" w:rsidR="00D91AD4" w:rsidRDefault="0075163F">
      <w:pPr>
        <w:spacing w:after="0" w:line="240" w:lineRule="auto"/>
      </w:pPr>
      <w:r>
        <w:t>The introduction should define the problem to be examined and explain the parameters or limitations of the situation.  It should stimulate interest in the subject and remainder of the manuscript.</w:t>
      </w:r>
    </w:p>
    <w:p w14:paraId="00000019" w14:textId="77777777" w:rsidR="00D91AD4" w:rsidRDefault="00D91AD4">
      <w:pPr>
        <w:spacing w:after="0" w:line="240" w:lineRule="auto"/>
      </w:pPr>
    </w:p>
    <w:p w14:paraId="0000001A" w14:textId="77777777" w:rsidR="00D91AD4" w:rsidRDefault="0075163F">
      <w:pPr>
        <w:spacing w:after="0" w:line="240" w:lineRule="auto"/>
        <w:jc w:val="center"/>
      </w:pPr>
      <w:r>
        <w:rPr>
          <w:b/>
        </w:rPr>
        <w:t>Literature Review</w:t>
      </w:r>
    </w:p>
    <w:p w14:paraId="0000001B" w14:textId="77777777" w:rsidR="00D91AD4" w:rsidRDefault="00D91AD4">
      <w:pPr>
        <w:spacing w:after="0" w:line="240" w:lineRule="auto"/>
      </w:pPr>
    </w:p>
    <w:p w14:paraId="0000001C" w14:textId="77777777" w:rsidR="00D91AD4" w:rsidRDefault="0075163F">
      <w:pPr>
        <w:widowControl w:val="0"/>
        <w:spacing w:after="0" w:line="240" w:lineRule="auto"/>
      </w:pPr>
      <w:r>
        <w:t xml:space="preserve">The literature review should review relevant scholarship related to the research paper proposal </w:t>
      </w:r>
      <w:r>
        <w:lastRenderedPageBreak/>
        <w:t>explicitly listing research questions, hypotheses, or goals.</w:t>
      </w:r>
    </w:p>
    <w:p w14:paraId="0000001D" w14:textId="77777777" w:rsidR="00D91AD4" w:rsidRDefault="00D91AD4">
      <w:pPr>
        <w:spacing w:after="0" w:line="240" w:lineRule="auto"/>
      </w:pPr>
    </w:p>
    <w:p w14:paraId="0000001E" w14:textId="77777777" w:rsidR="00D91AD4" w:rsidRDefault="0075163F">
      <w:pPr>
        <w:spacing w:after="0" w:line="240" w:lineRule="auto"/>
        <w:jc w:val="center"/>
      </w:pPr>
      <w:r>
        <w:rPr>
          <w:b/>
        </w:rPr>
        <w:t>Theoretical/Conceptual Framework</w:t>
      </w:r>
    </w:p>
    <w:p w14:paraId="0000001F" w14:textId="77777777" w:rsidR="00D91AD4" w:rsidRDefault="00D91AD4">
      <w:pPr>
        <w:spacing w:after="0" w:line="240" w:lineRule="auto"/>
      </w:pPr>
    </w:p>
    <w:p w14:paraId="00000020" w14:textId="77777777" w:rsidR="00D91AD4" w:rsidRDefault="0075163F">
      <w:pPr>
        <w:widowControl w:val="0"/>
        <w:spacing w:after="0" w:line="240" w:lineRule="auto"/>
      </w:pPr>
      <w:r>
        <w:t>This section should include theoretical and/or conceptual framew</w:t>
      </w:r>
      <w:r>
        <w:t>ork(s) used for the research study. This framework should provide a context for interpretation of research findings.</w:t>
      </w:r>
    </w:p>
    <w:p w14:paraId="00000021" w14:textId="77777777" w:rsidR="00D91AD4" w:rsidRDefault="00D91AD4">
      <w:pPr>
        <w:spacing w:after="0" w:line="240" w:lineRule="auto"/>
        <w:jc w:val="center"/>
        <w:rPr>
          <w:b/>
        </w:rPr>
      </w:pPr>
    </w:p>
    <w:p w14:paraId="00000022" w14:textId="77777777" w:rsidR="00D91AD4" w:rsidRDefault="0075163F">
      <w:pPr>
        <w:spacing w:after="0" w:line="240" w:lineRule="auto"/>
        <w:jc w:val="center"/>
      </w:pPr>
      <w:r>
        <w:rPr>
          <w:b/>
        </w:rPr>
        <w:t>Methods</w:t>
      </w:r>
    </w:p>
    <w:p w14:paraId="00000023" w14:textId="77777777" w:rsidR="00D91AD4" w:rsidRDefault="00D91AD4">
      <w:pPr>
        <w:spacing w:after="0" w:line="240" w:lineRule="auto"/>
      </w:pPr>
    </w:p>
    <w:p w14:paraId="00000024" w14:textId="77777777" w:rsidR="00D91AD4" w:rsidRDefault="0075163F">
      <w:pPr>
        <w:widowControl w:val="0"/>
        <w:spacing w:after="0" w:line="240" w:lineRule="auto"/>
        <w:ind w:right="122"/>
      </w:pPr>
      <w:r>
        <w:t>This section should briefly describe the methods incorporated within your research. We suggest considering specific sections that</w:t>
      </w:r>
      <w:r>
        <w:t xml:space="preserve"> focus on samples, procedures, instruments, and/or data analytic techniques.</w:t>
      </w:r>
    </w:p>
    <w:p w14:paraId="00000025" w14:textId="77777777" w:rsidR="00D91AD4" w:rsidRDefault="00D91AD4">
      <w:pPr>
        <w:widowControl w:val="0"/>
        <w:spacing w:before="5" w:after="0" w:line="240" w:lineRule="auto"/>
      </w:pPr>
    </w:p>
    <w:p w14:paraId="00000026" w14:textId="77777777" w:rsidR="00D91AD4" w:rsidRDefault="0075163F">
      <w:pPr>
        <w:pStyle w:val="Heading1"/>
        <w:keepNext w:val="0"/>
        <w:keepLines w:val="0"/>
        <w:widowControl w:val="0"/>
        <w:spacing w:before="0" w:after="0" w:line="240" w:lineRule="auto"/>
        <w:ind w:right="225" w:hanging="2790"/>
        <w:rPr>
          <w:sz w:val="24"/>
          <w:szCs w:val="24"/>
        </w:rPr>
      </w:pPr>
      <w:r>
        <w:rPr>
          <w:sz w:val="24"/>
          <w:szCs w:val="24"/>
        </w:rPr>
        <w:t>Result</w:t>
      </w:r>
      <w:r>
        <w:rPr>
          <w:sz w:val="24"/>
          <w:szCs w:val="24"/>
        </w:rPr>
        <w:tab/>
      </w:r>
      <w:r>
        <w:rPr>
          <w:b w:val="0"/>
          <w:sz w:val="24"/>
          <w:szCs w:val="24"/>
        </w:rPr>
        <w:t>Please follow APA 7</w:t>
      </w:r>
      <w:r>
        <w:rPr>
          <w:b w:val="0"/>
          <w:sz w:val="16"/>
          <w:szCs w:val="16"/>
          <w:vertAlign w:val="superscript"/>
        </w:rPr>
        <w:t>th -</w:t>
      </w:r>
      <w:r>
        <w:rPr>
          <w:b w:val="0"/>
          <w:sz w:val="24"/>
          <w:szCs w:val="24"/>
        </w:rPr>
        <w:t>edition guidelines related to the use of tables and figures within your research paper proposal. This could include either empirical or assessment d</w:t>
      </w:r>
      <w:r>
        <w:rPr>
          <w:b w:val="0"/>
          <w:sz w:val="24"/>
          <w:szCs w:val="24"/>
        </w:rPr>
        <w:t>ata.</w:t>
      </w:r>
    </w:p>
    <w:p w14:paraId="00000027" w14:textId="77777777" w:rsidR="00D91AD4" w:rsidRDefault="00D91AD4">
      <w:pPr>
        <w:spacing w:after="0" w:line="240" w:lineRule="auto"/>
      </w:pPr>
    </w:p>
    <w:p w14:paraId="00000028" w14:textId="77777777" w:rsidR="00D91AD4" w:rsidRDefault="0075163F">
      <w:pPr>
        <w:spacing w:after="0" w:line="240" w:lineRule="auto"/>
        <w:jc w:val="center"/>
      </w:pPr>
      <w:r>
        <w:rPr>
          <w:b/>
        </w:rPr>
        <w:t>Discussion/Recommendations/Conclusions</w:t>
      </w:r>
    </w:p>
    <w:p w14:paraId="00000029" w14:textId="77777777" w:rsidR="00D91AD4" w:rsidRDefault="00D91AD4">
      <w:pPr>
        <w:spacing w:after="0" w:line="240" w:lineRule="auto"/>
      </w:pPr>
    </w:p>
    <w:p w14:paraId="0000002A" w14:textId="77777777" w:rsidR="00D91AD4" w:rsidRDefault="0075163F">
      <w:pPr>
        <w:widowControl w:val="0"/>
        <w:spacing w:after="0" w:line="240" w:lineRule="auto"/>
      </w:pPr>
      <w:r>
        <w:t>In addition to a discussion of results, we suggest including sections that discuss implications, limitations, and future directions in practice and/or research that may stem from your research paper.</w:t>
      </w:r>
    </w:p>
    <w:p w14:paraId="0000002B" w14:textId="77777777" w:rsidR="00D91AD4" w:rsidRDefault="00D91AD4">
      <w:pPr>
        <w:spacing w:after="0" w:line="240" w:lineRule="auto"/>
      </w:pPr>
    </w:p>
    <w:p w14:paraId="0000002C" w14:textId="77777777" w:rsidR="00D91AD4" w:rsidRDefault="0075163F">
      <w:pPr>
        <w:spacing w:after="0" w:line="240" w:lineRule="auto"/>
        <w:jc w:val="center"/>
      </w:pPr>
      <w:r>
        <w:rPr>
          <w:b/>
        </w:rPr>
        <w:t>Reference</w:t>
      </w:r>
      <w:r>
        <w:rPr>
          <w:b/>
        </w:rPr>
        <w:t>s</w:t>
      </w:r>
    </w:p>
    <w:p w14:paraId="0000002D" w14:textId="77777777" w:rsidR="00D91AD4" w:rsidRDefault="00D91AD4">
      <w:pPr>
        <w:spacing w:after="0" w:line="240" w:lineRule="auto"/>
      </w:pPr>
    </w:p>
    <w:p w14:paraId="0000002E" w14:textId="77777777" w:rsidR="00D91AD4" w:rsidRDefault="0075163F">
      <w:pPr>
        <w:spacing w:after="0" w:line="240" w:lineRule="auto"/>
      </w:pPr>
      <w:r>
        <w:t>The reference list that follows is a mock list.  According to APA style, the reference list should include entries for all in-text citations.  Material that was not mentioned in the narrative should be omitted from the reference list. Please include DOI in</w:t>
      </w:r>
      <w:r>
        <w:t>formation for all article references for which this information exists.</w:t>
      </w:r>
    </w:p>
    <w:p w14:paraId="0000002F" w14:textId="77777777" w:rsidR="00D91AD4" w:rsidRDefault="00D91AD4">
      <w:pPr>
        <w:spacing w:after="0" w:line="240" w:lineRule="auto"/>
      </w:pPr>
    </w:p>
    <w:p w14:paraId="00000030" w14:textId="77777777" w:rsidR="00D91AD4" w:rsidRDefault="0075163F">
      <w:pPr>
        <w:spacing w:after="0" w:line="240" w:lineRule="auto"/>
      </w:pPr>
      <w:r>
        <w:t xml:space="preserve">American Psychological Association. (2019). </w:t>
      </w:r>
      <w:r>
        <w:rPr>
          <w:i/>
        </w:rPr>
        <w:t xml:space="preserve">Publication manual of the American Psychological </w:t>
      </w:r>
    </w:p>
    <w:p w14:paraId="00000031" w14:textId="77777777" w:rsidR="00D91AD4" w:rsidRDefault="0075163F">
      <w:pPr>
        <w:spacing w:after="0" w:line="240" w:lineRule="auto"/>
        <w:ind w:firstLine="720"/>
      </w:pPr>
      <w:r>
        <w:rPr>
          <w:i/>
        </w:rPr>
        <w:t xml:space="preserve">Association </w:t>
      </w:r>
      <w:r>
        <w:t>(7</w:t>
      </w:r>
      <w:r>
        <w:rPr>
          <w:sz w:val="16"/>
          <w:szCs w:val="16"/>
          <w:vertAlign w:val="superscript"/>
        </w:rPr>
        <w:t>th</w:t>
      </w:r>
      <w:r>
        <w:t xml:space="preserve"> ed.).  Washington, DC: Author.</w:t>
      </w:r>
    </w:p>
    <w:p w14:paraId="00000032" w14:textId="77777777" w:rsidR="00D91AD4" w:rsidRDefault="00D91AD4">
      <w:pPr>
        <w:spacing w:after="0" w:line="240" w:lineRule="auto"/>
      </w:pPr>
    </w:p>
    <w:p w14:paraId="00000033" w14:textId="77777777" w:rsidR="00D91AD4" w:rsidRDefault="0075163F">
      <w:pPr>
        <w:spacing w:after="0" w:line="240" w:lineRule="auto"/>
      </w:pPr>
      <w:r>
        <w:t xml:space="preserve">Council for the Advancement of Standards in Higher Education (2009). Student leadership </w:t>
      </w:r>
    </w:p>
    <w:p w14:paraId="00000034" w14:textId="77777777" w:rsidR="00D91AD4" w:rsidRDefault="0075163F">
      <w:pPr>
        <w:spacing w:after="0" w:line="240" w:lineRule="auto"/>
        <w:ind w:left="720"/>
      </w:pPr>
      <w:bookmarkStart w:id="1" w:name="_heading=h.gjdgxs" w:colFirst="0" w:colLast="0"/>
      <w:bookmarkEnd w:id="1"/>
      <w:r>
        <w:t xml:space="preserve">programs. In </w:t>
      </w:r>
      <w:r>
        <w:rPr>
          <w:i/>
        </w:rPr>
        <w:t xml:space="preserve">CAS professional standards for higher education </w:t>
      </w:r>
      <w:r>
        <w:t>(7</w:t>
      </w:r>
      <w:r>
        <w:rPr>
          <w:sz w:val="16"/>
          <w:szCs w:val="16"/>
          <w:vertAlign w:val="superscript"/>
        </w:rPr>
        <w:t>th</w:t>
      </w:r>
      <w:r>
        <w:t xml:space="preserve"> ed.). Washington, DC: Author.</w:t>
      </w:r>
    </w:p>
    <w:sectPr w:rsidR="00D91AD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187073"/>
    <w:multiLevelType w:val="multilevel"/>
    <w:tmpl w:val="813083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AD4"/>
    <w:rsid w:val="0075163F"/>
    <w:rsid w:val="00D91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44D756-00BB-44EE-8FAD-35FCCE401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FB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wdhMoi4N3yIvLFwjsZeb3MSVqg==">AMUW2mU4fFRe1At7ES1RH2CEwqGrx5y0eCYD0SW5tkvIMNNzVgTatisX8uYk6fyC2FV6gOCxPB4qaD0e/uNmqHpdhAFbF0O8OiFUy7YX/ITi6S2FE0x4RFEw7VgdXMSBWXV++Ry7ZxAt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3218</Characters>
  <Application>Microsoft Office Word</Application>
  <DocSecurity>0</DocSecurity>
  <Lines>26</Lines>
  <Paragraphs>7</Paragraphs>
  <ScaleCrop>false</ScaleCrop>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Coers,Natalie</dc:creator>
  <cp:lastModifiedBy>Coers,Natalie</cp:lastModifiedBy>
  <cp:revision>2</cp:revision>
  <dcterms:created xsi:type="dcterms:W3CDTF">2021-01-25T14:25:00Z</dcterms:created>
  <dcterms:modified xsi:type="dcterms:W3CDTF">2021-01-25T14:25:00Z</dcterms:modified>
</cp:coreProperties>
</file>